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212A" w14:textId="77777777" w:rsidR="00E158DE" w:rsidRDefault="00E158DE" w:rsidP="00E158DE">
      <w:pPr>
        <w:ind w:left="720" w:hanging="12"/>
      </w:pPr>
      <w:bookmarkStart w:id="0" w:name="_Hlk164774924"/>
    </w:p>
    <w:p w14:paraId="23B5F308" w14:textId="77777777" w:rsidR="00E158DE" w:rsidRDefault="00E158DE" w:rsidP="00E158DE">
      <w:pPr>
        <w:ind w:left="720" w:hanging="12"/>
      </w:pPr>
    </w:p>
    <w:p w14:paraId="3761A766" w14:textId="27091D4E" w:rsidR="00964FD3" w:rsidRDefault="00964FD3" w:rsidP="00E158DE">
      <w:pPr>
        <w:ind w:left="720" w:hanging="12"/>
      </w:pPr>
      <w:r>
        <w:t xml:space="preserve">En aplicació de la llei 2/2023, de 20 de febrer reguladora de la protecció de les persones que informin sobre infraccions normatives i de lluita contra la corrupció </w:t>
      </w:r>
      <w:r w:rsidR="00E158DE">
        <w:t>i</w:t>
      </w:r>
      <w:r>
        <w:t xml:space="preserve"> seguint</w:t>
      </w:r>
      <w:r w:rsidR="00E158DE">
        <w:t xml:space="preserve"> el</w:t>
      </w:r>
      <w:r>
        <w:t xml:space="preserve"> </w:t>
      </w:r>
      <w:r w:rsidR="00E158DE" w:rsidRPr="00E158DE">
        <w:rPr>
          <w:b/>
          <w:bCs/>
        </w:rPr>
        <w:t>Protocol per a la</w:t>
      </w:r>
      <w:r w:rsidR="00E158DE" w:rsidRPr="00E158DE">
        <w:rPr>
          <w:b/>
          <w:bCs/>
        </w:rPr>
        <w:t xml:space="preserve"> </w:t>
      </w:r>
      <w:r w:rsidR="00E158DE" w:rsidRPr="00E158DE">
        <w:rPr>
          <w:b/>
          <w:bCs/>
        </w:rPr>
        <w:t>prevenció i abordatge</w:t>
      </w:r>
      <w:r w:rsidR="00E158DE" w:rsidRPr="00E158DE">
        <w:rPr>
          <w:b/>
          <w:bCs/>
        </w:rPr>
        <w:t xml:space="preserve"> </w:t>
      </w:r>
      <w:r w:rsidR="00E158DE" w:rsidRPr="00E158DE">
        <w:rPr>
          <w:b/>
          <w:bCs/>
        </w:rPr>
        <w:t>de l’assetjament</w:t>
      </w:r>
      <w:r w:rsidR="00E158DE" w:rsidRPr="00E158DE">
        <w:rPr>
          <w:b/>
          <w:bCs/>
        </w:rPr>
        <w:t xml:space="preserve"> </w:t>
      </w:r>
      <w:r w:rsidR="00E158DE" w:rsidRPr="00E158DE">
        <w:rPr>
          <w:b/>
          <w:bCs/>
        </w:rPr>
        <w:t>sexual i per raó de</w:t>
      </w:r>
      <w:r w:rsidR="00E158DE" w:rsidRPr="00E158DE">
        <w:rPr>
          <w:b/>
          <w:bCs/>
        </w:rPr>
        <w:t xml:space="preserve"> </w:t>
      </w:r>
      <w:r w:rsidR="00E158DE" w:rsidRPr="00E158DE">
        <w:rPr>
          <w:b/>
          <w:bCs/>
        </w:rPr>
        <w:t>sexe a l’empresa</w:t>
      </w:r>
      <w:r w:rsidR="00E158DE" w:rsidRPr="00E158DE">
        <w:rPr>
          <w:b/>
          <w:bCs/>
        </w:rPr>
        <w:t xml:space="preserve"> </w:t>
      </w:r>
      <w:r w:rsidR="00E158DE">
        <w:t>de la Generalitat de Catalunya</w:t>
      </w:r>
      <w:r>
        <w:t>, la Junta directiva va acordar disposar de forma permanent de:</w:t>
      </w:r>
    </w:p>
    <w:p w14:paraId="1DFF3FE9" w14:textId="270CC4D1" w:rsidR="00E16C41" w:rsidRDefault="00964FD3" w:rsidP="00964FD3">
      <w:pPr>
        <w:pStyle w:val="Pargrafdellista"/>
        <w:numPr>
          <w:ilvl w:val="0"/>
          <w:numId w:val="1"/>
        </w:numPr>
      </w:pPr>
      <w:r w:rsidRPr="002C38AD">
        <w:rPr>
          <w:b/>
          <w:bCs/>
        </w:rPr>
        <w:t>BUSTIA OBERTA</w:t>
      </w:r>
      <w:r>
        <w:t xml:space="preserve"> PER A LA RECEPCIÓ DE SUGERIMENTS, PROPOSTES I DENÚNCIES.</w:t>
      </w:r>
    </w:p>
    <w:p w14:paraId="7065EF22" w14:textId="7481CA0C" w:rsidR="00964FD3" w:rsidRDefault="002C38AD" w:rsidP="00964FD3">
      <w:pPr>
        <w:pStyle w:val="Pargrafdellista"/>
        <w:numPr>
          <w:ilvl w:val="0"/>
          <w:numId w:val="1"/>
        </w:numPr>
      </w:pPr>
      <w:r w:rsidRPr="002C38AD">
        <w:rPr>
          <w:b/>
          <w:bCs/>
        </w:rPr>
        <w:t>VOCALIA DE JUNTA DE SEGUIMENT DE PROPOSTES</w:t>
      </w:r>
      <w:r>
        <w:t xml:space="preserve"> que </w:t>
      </w:r>
      <w:r w:rsidR="00964FD3">
        <w:t>arribin</w:t>
      </w:r>
      <w:r>
        <w:t xml:space="preserve"> i traslladar-les a la reunió de Junta per tal de plantejar els passos a seguir</w:t>
      </w:r>
      <w:r w:rsidR="00964FD3">
        <w:t>.</w:t>
      </w:r>
    </w:p>
    <w:p w14:paraId="54DCB2BA" w14:textId="79C4ADA0" w:rsidR="00964FD3" w:rsidRDefault="002C38AD" w:rsidP="00964FD3">
      <w:pPr>
        <w:pStyle w:val="Pargrafdellista"/>
        <w:numPr>
          <w:ilvl w:val="0"/>
          <w:numId w:val="1"/>
        </w:numPr>
      </w:pPr>
      <w:r w:rsidRPr="002C38AD">
        <w:rPr>
          <w:b/>
          <w:bCs/>
        </w:rPr>
        <w:t xml:space="preserve">VOCALIA DE JUNTA PER </w:t>
      </w:r>
      <w:r>
        <w:rPr>
          <w:b/>
          <w:bCs/>
        </w:rPr>
        <w:t xml:space="preserve">SI S’ESCAU </w:t>
      </w:r>
      <w:r w:rsidRPr="002C38AD">
        <w:rPr>
          <w:b/>
          <w:bCs/>
        </w:rPr>
        <w:t>COORDINAR UNA EVENTUAL COMIS</w:t>
      </w:r>
      <w:r>
        <w:rPr>
          <w:b/>
          <w:bCs/>
        </w:rPr>
        <w:t>S</w:t>
      </w:r>
      <w:r w:rsidRPr="002C38AD">
        <w:rPr>
          <w:b/>
          <w:bCs/>
        </w:rPr>
        <w:t>IÓ</w:t>
      </w:r>
      <w:r>
        <w:rPr>
          <w:b/>
          <w:bCs/>
        </w:rPr>
        <w:t xml:space="preserve"> </w:t>
      </w:r>
      <w:r w:rsidRPr="002C38AD">
        <w:rPr>
          <w:b/>
          <w:bCs/>
        </w:rPr>
        <w:t>DELEGADA</w:t>
      </w:r>
      <w:r>
        <w:t xml:space="preserve"> </w:t>
      </w:r>
      <w:r w:rsidR="00964FD3">
        <w:t>para investigar irregularitats</w:t>
      </w:r>
    </w:p>
    <w:p w14:paraId="1811DD3A" w14:textId="09FC38F8" w:rsidR="00964FD3" w:rsidRDefault="00964FD3" w:rsidP="00964FD3">
      <w:pPr>
        <w:pStyle w:val="Pargrafdellista"/>
      </w:pPr>
      <w:r>
        <w:t xml:space="preserve">La </w:t>
      </w:r>
      <w:r w:rsidR="00E158DE">
        <w:t>Comissió</w:t>
      </w:r>
      <w:r>
        <w:t xml:space="preserve"> delegada </w:t>
      </w:r>
      <w:r w:rsidR="00E158DE">
        <w:t>serà anomenada</w:t>
      </w:r>
      <w:r>
        <w:t xml:space="preserve"> en cada cas </w:t>
      </w:r>
      <w:r w:rsidR="002C38AD">
        <w:t>p</w:t>
      </w:r>
      <w:r w:rsidR="00E158DE">
        <w:t>e</w:t>
      </w:r>
      <w:r w:rsidR="002C38AD">
        <w:t xml:space="preserve">r la Junta </w:t>
      </w:r>
      <w:r w:rsidR="00E158DE">
        <w:t>amb els següents objectius:</w:t>
      </w:r>
    </w:p>
    <w:bookmarkEnd w:id="0"/>
    <w:p w14:paraId="227E8663" w14:textId="3C60A9A9" w:rsidR="00E158DE" w:rsidRDefault="00E158DE" w:rsidP="00E158DE">
      <w:pPr>
        <w:pStyle w:val="Pargrafdellista"/>
      </w:pPr>
      <w:r>
        <w:sym w:font="Symbol" w:char="F0A7"/>
      </w:r>
      <w:r>
        <w:t xml:space="preserve"> </w:t>
      </w:r>
      <w:r>
        <w:t>Demanar els testimonis de les parts implicades i testimonis de referència mitjançant entrevistes personals o telefòniques.</w:t>
      </w:r>
    </w:p>
    <w:p w14:paraId="6AF65197" w14:textId="7ACB01D1" w:rsidR="00E158DE" w:rsidRDefault="00E158DE" w:rsidP="00E158DE">
      <w:pPr>
        <w:pStyle w:val="Pargrafdellista"/>
      </w:pPr>
      <w:r>
        <w:sym w:font="Symbol" w:char="F0A7"/>
      </w:r>
      <w:r>
        <w:t xml:space="preserve"> Analitzar les proves practicades en el decurs de la investigació.</w:t>
      </w:r>
    </w:p>
    <w:p w14:paraId="06A4EE97" w14:textId="779E3141" w:rsidR="00E158DE" w:rsidRDefault="00E158DE" w:rsidP="00E158DE">
      <w:pPr>
        <w:pStyle w:val="Pargrafdellista"/>
      </w:pPr>
      <w:r>
        <w:sym w:font="Symbol" w:char="F0A7"/>
      </w:r>
      <w:r>
        <w:t xml:space="preserve"> </w:t>
      </w:r>
      <w:r>
        <w:t>Recollir documentació que pugui estar relacionada amb aquests fets i analitzar-los.</w:t>
      </w:r>
    </w:p>
    <w:p w14:paraId="0061DD84" w14:textId="151DD9DA" w:rsidR="00E158DE" w:rsidRDefault="00E158DE" w:rsidP="00E158DE">
      <w:pPr>
        <w:pStyle w:val="Pargrafdellista"/>
      </w:pPr>
      <w:r>
        <w:sym w:font="Symbol" w:char="F0A7"/>
      </w:r>
      <w:r>
        <w:t xml:space="preserve"> Determinar la veracitat o no dels fets denunciats.</w:t>
      </w:r>
    </w:p>
    <w:p w14:paraId="455E5442" w14:textId="0579805D" w:rsidR="00964FD3" w:rsidRDefault="00E158DE" w:rsidP="00E158DE">
      <w:pPr>
        <w:pStyle w:val="Pargrafdellista"/>
      </w:pPr>
      <w:r>
        <w:sym w:font="Symbol" w:char="F0A7"/>
      </w:r>
      <w:r>
        <w:t xml:space="preserve"> Exposar a la Junta per escrit les conclusions fàctiques i jurídiques resultat d'aquesta anàlisi, determinant l'existència o no d'una situació susceptible d'irregularitat</w:t>
      </w:r>
    </w:p>
    <w:sectPr w:rsidR="00964F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A3F33" w14:textId="77777777" w:rsidR="008C4DEE" w:rsidRDefault="008C4DEE" w:rsidP="00E158DE">
      <w:pPr>
        <w:spacing w:after="0" w:line="240" w:lineRule="auto"/>
      </w:pPr>
      <w:r>
        <w:separator/>
      </w:r>
    </w:p>
  </w:endnote>
  <w:endnote w:type="continuationSeparator" w:id="0">
    <w:p w14:paraId="20EE664E" w14:textId="77777777" w:rsidR="008C4DEE" w:rsidRDefault="008C4DEE" w:rsidP="00E1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E5E16" w14:textId="77777777" w:rsidR="008C4DEE" w:rsidRDefault="008C4DEE" w:rsidP="00E158DE">
      <w:pPr>
        <w:spacing w:after="0" w:line="240" w:lineRule="auto"/>
      </w:pPr>
      <w:r>
        <w:separator/>
      </w:r>
    </w:p>
  </w:footnote>
  <w:footnote w:type="continuationSeparator" w:id="0">
    <w:p w14:paraId="3C61E75C" w14:textId="77777777" w:rsidR="008C4DEE" w:rsidRDefault="008C4DEE" w:rsidP="00E1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870E5" w14:textId="7EE4EED8" w:rsidR="00E158DE" w:rsidRDefault="00E158DE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66BC01" wp14:editId="73C729FE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962150" cy="784860"/>
          <wp:effectExtent l="0" t="0" r="0" b="0"/>
          <wp:wrapSquare wrapText="bothSides"/>
          <wp:docPr id="1520236221" name="Imatge 1" descr="Imatge que conté text, fruit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36221" name="Imatge 1" descr="Imatge que conté text, fruita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74CEC"/>
    <w:multiLevelType w:val="hybridMultilevel"/>
    <w:tmpl w:val="9EA81C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4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D3"/>
    <w:rsid w:val="002C38AD"/>
    <w:rsid w:val="008C4DEE"/>
    <w:rsid w:val="00964FD3"/>
    <w:rsid w:val="00E158DE"/>
    <w:rsid w:val="00E1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F08D"/>
  <w15:chartTrackingRefBased/>
  <w15:docId w15:val="{60BBB936-CADF-4347-8D27-EEB65E18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6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4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6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4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64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4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4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64FD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4FD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4FD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4FD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4FD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4FD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4FD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4FD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4FD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4FD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4FD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1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158DE"/>
  </w:style>
  <w:style w:type="paragraph" w:styleId="Peu">
    <w:name w:val="footer"/>
    <w:basedOn w:val="Normal"/>
    <w:link w:val="PeuCar"/>
    <w:uiPriority w:val="99"/>
    <w:unhideWhenUsed/>
    <w:rsid w:val="00E1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1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Camps</dc:creator>
  <cp:keywords/>
  <dc:description/>
  <cp:lastModifiedBy>Neus Zurro</cp:lastModifiedBy>
  <cp:revision>2</cp:revision>
  <dcterms:created xsi:type="dcterms:W3CDTF">2024-04-12T15:47:00Z</dcterms:created>
  <dcterms:modified xsi:type="dcterms:W3CDTF">2024-04-23T12:37:00Z</dcterms:modified>
</cp:coreProperties>
</file>